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2CF98" w14:textId="77777777" w:rsidR="00E24BA1" w:rsidRPr="00D34FB2" w:rsidRDefault="00E24BA1" w:rsidP="00E24BA1">
      <w:pPr>
        <w:spacing w:after="0" w:line="240" w:lineRule="auto"/>
        <w:ind w:right="-5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34FB2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УТВЕРЖДЕНЫ</w:t>
      </w:r>
    </w:p>
    <w:p w14:paraId="0882B6C4" w14:textId="77777777" w:rsidR="00E24BA1" w:rsidRPr="00D34FB2" w:rsidRDefault="00E24BA1" w:rsidP="00E24BA1">
      <w:pPr>
        <w:spacing w:after="0" w:line="240" w:lineRule="auto"/>
        <w:ind w:right="-58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D34FB2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Приказом Генерального директора</w:t>
      </w:r>
    </w:p>
    <w:p w14:paraId="19AA27B1" w14:textId="77777777" w:rsidR="00E24BA1" w:rsidRPr="00D34FB2" w:rsidRDefault="00E24BA1" w:rsidP="00E24BA1">
      <w:pPr>
        <w:spacing w:after="0" w:line="240" w:lineRule="auto"/>
        <w:ind w:right="-58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D34FB2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ООО "Северо-западная управляющая компания"</w:t>
      </w:r>
    </w:p>
    <w:p w14:paraId="2935989D" w14:textId="5E77D465" w:rsidR="00E24BA1" w:rsidRPr="00D34FB2" w:rsidRDefault="00E24BA1" w:rsidP="002F20E0">
      <w:pPr>
        <w:spacing w:after="0" w:line="240" w:lineRule="auto"/>
        <w:ind w:right="-58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26DF0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№ 202</w:t>
      </w:r>
      <w:r w:rsidR="00EC28A4" w:rsidRPr="00D26DF0">
        <w:rPr>
          <w:rFonts w:ascii="Times New Roman CYR" w:hAnsi="Times New Roman CYR" w:cs="Times New Roman CYR"/>
          <w:b/>
          <w:bCs/>
          <w:sz w:val="24"/>
          <w:szCs w:val="24"/>
          <w:lang w:val="en-US" w:eastAsia="ru-RU"/>
        </w:rPr>
        <w:t>4</w:t>
      </w:r>
      <w:r w:rsidR="00EC28A4" w:rsidRPr="00D26DF0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/0</w:t>
      </w:r>
      <w:r w:rsidRPr="00D26DF0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 xml:space="preserve">9 от </w:t>
      </w:r>
      <w:r w:rsidR="00EC28A4" w:rsidRPr="00D26DF0">
        <w:rPr>
          <w:rFonts w:ascii="Times New Roman CYR" w:hAnsi="Times New Roman CYR" w:cs="Times New Roman CYR"/>
          <w:b/>
          <w:bCs/>
          <w:sz w:val="24"/>
          <w:szCs w:val="24"/>
          <w:lang w:val="en-US" w:eastAsia="ru-RU"/>
        </w:rPr>
        <w:t>30</w:t>
      </w:r>
      <w:r w:rsidRPr="00D26DF0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.</w:t>
      </w:r>
      <w:r w:rsidR="00EC28A4" w:rsidRPr="00D26DF0">
        <w:rPr>
          <w:rFonts w:ascii="Times New Roman CYR" w:hAnsi="Times New Roman CYR" w:cs="Times New Roman CYR"/>
          <w:b/>
          <w:bCs/>
          <w:sz w:val="24"/>
          <w:szCs w:val="24"/>
          <w:lang w:val="en-US" w:eastAsia="ru-RU"/>
        </w:rPr>
        <w:t>09</w:t>
      </w:r>
      <w:r w:rsidRPr="00D26DF0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.202</w:t>
      </w:r>
      <w:r w:rsidR="00EC28A4" w:rsidRPr="00D26DF0">
        <w:rPr>
          <w:rFonts w:ascii="Times New Roman CYR" w:hAnsi="Times New Roman CYR" w:cs="Times New Roman CYR"/>
          <w:b/>
          <w:bCs/>
          <w:sz w:val="24"/>
          <w:szCs w:val="24"/>
          <w:lang w:val="en-US" w:eastAsia="ru-RU"/>
        </w:rPr>
        <w:t>4</w:t>
      </w:r>
      <w:r w:rsidRPr="00D26DF0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г.</w:t>
      </w:r>
    </w:p>
    <w:p w14:paraId="082C86AC" w14:textId="77777777" w:rsidR="00E24BA1" w:rsidRPr="00D34FB2" w:rsidRDefault="00E24BA1" w:rsidP="00E24BA1">
      <w:pPr>
        <w:spacing w:after="0" w:line="240" w:lineRule="auto"/>
        <w:ind w:right="-58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D34FB2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Генеральный директор </w:t>
      </w:r>
    </w:p>
    <w:p w14:paraId="2F371A79" w14:textId="77777777" w:rsidR="00E24BA1" w:rsidRPr="00D34FB2" w:rsidRDefault="00E24BA1" w:rsidP="00E24BA1">
      <w:pPr>
        <w:spacing w:after="0" w:line="240" w:lineRule="auto"/>
        <w:ind w:right="-5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34FB2">
        <w:rPr>
          <w:rFonts w:ascii="Times New Roman CYR" w:hAnsi="Times New Roman CYR" w:cs="Times New Roman CYR"/>
          <w:sz w:val="24"/>
          <w:szCs w:val="24"/>
          <w:lang w:eastAsia="ru-RU"/>
        </w:rPr>
        <w:t>ООО "Северо-западная управляющая компания"</w:t>
      </w:r>
    </w:p>
    <w:p w14:paraId="6FFF7151" w14:textId="77777777" w:rsidR="00E24BA1" w:rsidRPr="00D34FB2" w:rsidRDefault="00E24BA1" w:rsidP="00E24BA1">
      <w:pPr>
        <w:spacing w:after="0" w:line="240" w:lineRule="auto"/>
        <w:ind w:right="-58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D15795D" w14:textId="6D4B3C9D" w:rsidR="00C059B3" w:rsidRPr="008F27F0" w:rsidRDefault="00E24BA1" w:rsidP="00D34F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lang w:eastAsia="ru-RU"/>
        </w:rPr>
      </w:pPr>
      <w:r w:rsidRPr="00D34FB2">
        <w:rPr>
          <w:rFonts w:ascii="Times New Roman CYR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__________________О.В. Грачева</w:t>
      </w:r>
    </w:p>
    <w:p w14:paraId="5BDDB0C3" w14:textId="77777777" w:rsidR="00C059B3" w:rsidRPr="00D34FB2" w:rsidRDefault="00C059B3" w:rsidP="00C05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62D309B8" w14:textId="77777777" w:rsidR="00C059B3" w:rsidRPr="00D34FB2" w:rsidRDefault="00C059B3" w:rsidP="00C05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5528D2BA" w14:textId="77777777" w:rsidR="00C059B3" w:rsidRPr="00D34FB2" w:rsidRDefault="00C059B3" w:rsidP="00C05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1A28FF37" w14:textId="39D57523" w:rsidR="00C059B3" w:rsidRDefault="0091782A" w:rsidP="00C05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ИЗМЕНЕНИЯ И ДОПОЛНЕНИЯ</w:t>
      </w:r>
      <w:r w:rsidR="00630B4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46001EE" w14:textId="2236F7B5" w:rsidR="0004642E" w:rsidRPr="0004642E" w:rsidRDefault="0004642E" w:rsidP="00C05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ПРАВИЛА ДОВЕРИТЕЛЬНОГО УПРАВЛЕНИЯ</w:t>
      </w:r>
    </w:p>
    <w:p w14:paraId="31D3AC0F" w14:textId="77777777" w:rsidR="002D5A16" w:rsidRPr="00E5429C" w:rsidRDefault="00C059B3" w:rsidP="00C05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C059B3">
        <w:rPr>
          <w:rFonts w:ascii="Times New Roman" w:hAnsi="Times New Roman"/>
          <w:b/>
          <w:bCs/>
          <w:lang w:eastAsia="ru-RU"/>
        </w:rPr>
        <w:t xml:space="preserve"> </w:t>
      </w:r>
      <w:r w:rsidR="002D5A16">
        <w:rPr>
          <w:rFonts w:ascii="Times New Roman" w:hAnsi="Times New Roman"/>
          <w:b/>
          <w:bCs/>
          <w:sz w:val="28"/>
          <w:szCs w:val="28"/>
        </w:rPr>
        <w:t>Открытым паевым инвестиционным фондом</w:t>
      </w:r>
      <w:r w:rsidR="002D5A16" w:rsidRPr="002D5A16">
        <w:rPr>
          <w:rFonts w:ascii="Times New Roman" w:hAnsi="Times New Roman"/>
          <w:lang w:eastAsia="ru-RU"/>
        </w:rPr>
        <w:t xml:space="preserve"> </w:t>
      </w:r>
    </w:p>
    <w:p w14:paraId="207C9571" w14:textId="77777777" w:rsidR="00C059B3" w:rsidRPr="00C059B3" w:rsidRDefault="00253555" w:rsidP="00C05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E5429C">
        <w:rPr>
          <w:rFonts w:ascii="Times New Roman" w:hAnsi="Times New Roman"/>
          <w:b/>
          <w:bCs/>
          <w:sz w:val="28"/>
          <w:szCs w:val="28"/>
        </w:rPr>
        <w:t>рыночных финансовых инструментов «</w:t>
      </w:r>
      <w:r w:rsidR="00EA4B52">
        <w:rPr>
          <w:rFonts w:ascii="Times New Roman" w:hAnsi="Times New Roman"/>
          <w:b/>
          <w:bCs/>
          <w:sz w:val="28"/>
          <w:szCs w:val="28"/>
        </w:rPr>
        <w:t>Премиум</w:t>
      </w:r>
      <w:r w:rsidRPr="00E5429C">
        <w:rPr>
          <w:rFonts w:ascii="Times New Roman" w:hAnsi="Times New Roman"/>
          <w:b/>
          <w:bCs/>
          <w:sz w:val="28"/>
          <w:szCs w:val="28"/>
        </w:rPr>
        <w:t>»</w:t>
      </w:r>
    </w:p>
    <w:p w14:paraId="667DC94B" w14:textId="77777777" w:rsidR="00C059B3" w:rsidRPr="000B3EC2" w:rsidRDefault="00C059B3" w:rsidP="00C059B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highlight w:val="green"/>
          <w:lang w:eastAsia="ru-RU"/>
        </w:rPr>
      </w:pPr>
    </w:p>
    <w:p w14:paraId="02A039C3" w14:textId="77777777" w:rsidR="00C059B3" w:rsidRPr="009421A6" w:rsidRDefault="00C059B3" w:rsidP="00C059B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14:paraId="6C5EE877" w14:textId="47BDCE47" w:rsidR="000449B0" w:rsidRPr="00FE59D2" w:rsidRDefault="000449B0" w:rsidP="00044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449B0">
        <w:rPr>
          <w:rFonts w:ascii="Times New Roman" w:hAnsi="Times New Roman"/>
          <w:lang w:eastAsia="ru-RU"/>
        </w:rPr>
        <w:t xml:space="preserve"> 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0"/>
        <w:gridCol w:w="4820"/>
      </w:tblGrid>
      <w:tr w:rsidR="00CC5A84" w:rsidRPr="00CC5A84" w14:paraId="4130A57B" w14:textId="77777777" w:rsidTr="00CC5A84">
        <w:trPr>
          <w:trHeight w:val="485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52A9" w14:textId="77777777" w:rsidR="00CC5A84" w:rsidRPr="00CC5A84" w:rsidRDefault="00CC5A84" w:rsidP="00CC5A84">
            <w:pPr>
              <w:spacing w:after="0" w:line="240" w:lineRule="auto"/>
              <w:ind w:left="624"/>
              <w:jc w:val="center"/>
              <w:rPr>
                <w:rFonts w:ascii="Times New Roman" w:eastAsia="Calibri" w:hAnsi="Times New Roman"/>
                <w:b/>
                <w:bCs/>
                <w:lang w:val="en-GB"/>
              </w:rPr>
            </w:pPr>
            <w:r w:rsidRPr="00CC5A84">
              <w:rPr>
                <w:rFonts w:ascii="Times New Roman" w:eastAsia="Calibri" w:hAnsi="Times New Roman"/>
                <w:b/>
                <w:bCs/>
                <w:lang w:val="en-GB"/>
              </w:rPr>
              <w:t>Старая редакция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60CAA" w14:textId="77777777" w:rsidR="00CC5A84" w:rsidRPr="00CC5A84" w:rsidRDefault="00CC5A84" w:rsidP="00CC5A84">
            <w:pPr>
              <w:spacing w:after="0" w:line="240" w:lineRule="auto"/>
              <w:ind w:left="624"/>
              <w:jc w:val="center"/>
              <w:rPr>
                <w:rFonts w:ascii="Times New Roman" w:eastAsia="Calibri" w:hAnsi="Times New Roman"/>
                <w:lang w:val="en-GB"/>
              </w:rPr>
            </w:pPr>
            <w:r w:rsidRPr="00CC5A84">
              <w:rPr>
                <w:rFonts w:ascii="Times New Roman" w:eastAsia="Calibri" w:hAnsi="Times New Roman"/>
                <w:b/>
                <w:bCs/>
                <w:lang w:val="en-GB"/>
              </w:rPr>
              <w:t>Новая редакция</w:t>
            </w:r>
          </w:p>
        </w:tc>
      </w:tr>
      <w:tr w:rsidR="00CC5A84" w:rsidRPr="00CC5A84" w14:paraId="4F2CE637" w14:textId="77777777" w:rsidTr="00CC5A84">
        <w:trPr>
          <w:trHeight w:val="645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943B8" w14:textId="77777777" w:rsidR="00CC5A84" w:rsidRPr="00CC5A84" w:rsidRDefault="00CC5A84" w:rsidP="00CC5A8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CC5A84">
              <w:rPr>
                <w:rFonts w:ascii="Times New Roman" w:eastAsia="Calibri" w:hAnsi="Times New Roman"/>
                <w:lang w:eastAsia="ru-RU"/>
              </w:rPr>
              <w:t>13. Полное фирменное наименование аудиторской организации фонда: Общество с ограниченной ответственностью «Копол Аудит»</w:t>
            </w:r>
            <w:r w:rsidRPr="00CC5A84">
              <w:rPr>
                <w:rFonts w:ascii="Calibri" w:eastAsia="Calibri" w:hAnsi="Calibri"/>
              </w:rPr>
              <w:t xml:space="preserve"> </w:t>
            </w:r>
            <w:r w:rsidRPr="00CC5A84">
              <w:rPr>
                <w:rFonts w:ascii="Times New Roman" w:eastAsia="Calibri" w:hAnsi="Times New Roman"/>
                <w:lang w:eastAsia="ru-RU"/>
              </w:rPr>
              <w:t>(далее – аудиторская организация).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89C3" w14:textId="77777777" w:rsidR="00CC5A84" w:rsidRPr="00CC5A84" w:rsidRDefault="00CC5A84" w:rsidP="00CC5A8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CC5A84">
              <w:rPr>
                <w:rFonts w:ascii="Times New Roman" w:eastAsia="Calibri" w:hAnsi="Times New Roman"/>
                <w:lang w:eastAsia="ru-RU"/>
              </w:rPr>
              <w:t>13. Утратил силу.</w:t>
            </w:r>
          </w:p>
        </w:tc>
      </w:tr>
      <w:tr w:rsidR="00CC5A84" w:rsidRPr="00CC5A84" w14:paraId="65DEC996" w14:textId="77777777" w:rsidTr="00CC5A84">
        <w:trPr>
          <w:trHeight w:val="168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BDCD" w14:textId="77777777" w:rsidR="00CC5A84" w:rsidRPr="00CC5A84" w:rsidRDefault="00CC5A84" w:rsidP="00CC5A8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CC5A84">
              <w:rPr>
                <w:rFonts w:ascii="Times New Roman" w:eastAsia="Calibri" w:hAnsi="Times New Roman"/>
                <w:lang w:eastAsia="ru-RU"/>
              </w:rPr>
              <w:t xml:space="preserve">14. ОГРН аудиторской организации: 1037843009907. </w:t>
            </w:r>
          </w:p>
          <w:p w14:paraId="00E61195" w14:textId="77777777" w:rsidR="00CC5A84" w:rsidRPr="00CC5A84" w:rsidRDefault="00CC5A84" w:rsidP="00CC5A8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25C6" w14:textId="77777777" w:rsidR="00CC5A84" w:rsidRPr="00CC5A84" w:rsidRDefault="00CC5A84" w:rsidP="00CC5A8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CC5A84">
              <w:rPr>
                <w:rFonts w:ascii="Times New Roman" w:eastAsia="Calibri" w:hAnsi="Times New Roman"/>
                <w:lang w:eastAsia="ru-RU"/>
              </w:rPr>
              <w:t>14. Утратил силу.</w:t>
            </w:r>
          </w:p>
        </w:tc>
      </w:tr>
      <w:tr w:rsidR="00CC5A84" w:rsidRPr="00CC5A84" w14:paraId="7F29F954" w14:textId="77777777" w:rsidTr="00CC5A84">
        <w:trPr>
          <w:trHeight w:val="168"/>
        </w:trPr>
        <w:tc>
          <w:tcPr>
            <w:tcW w:w="97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6EB9" w14:textId="77777777" w:rsidR="00CC5A84" w:rsidRPr="00CC5A84" w:rsidRDefault="00CC5A84" w:rsidP="00CC5A8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CC5A84">
              <w:rPr>
                <w:rFonts w:ascii="Times New Roman" w:eastAsia="Calibri" w:hAnsi="Times New Roman"/>
                <w:lang w:eastAsia="ru-RU"/>
              </w:rPr>
              <w:t>В связи с исключением пунктов 13 и 14</w:t>
            </w:r>
          </w:p>
          <w:p w14:paraId="25EC8EAB" w14:textId="77777777" w:rsidR="00CC5A84" w:rsidRPr="00CC5A84" w:rsidRDefault="00CC5A84" w:rsidP="00CC5A8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CC5A84">
              <w:rPr>
                <w:rFonts w:ascii="Times New Roman" w:eastAsia="Calibri" w:hAnsi="Times New Roman"/>
                <w:lang w:eastAsia="ru-RU"/>
              </w:rPr>
              <w:t>из текста Правил Фонда исключены все упоминания об аудиторской организации.</w:t>
            </w:r>
          </w:p>
        </w:tc>
      </w:tr>
    </w:tbl>
    <w:p w14:paraId="3D0C9A27" w14:textId="77777777" w:rsidR="00CC5A84" w:rsidRDefault="00CC5A84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782A13D" w14:textId="77777777" w:rsidR="00CC5A84" w:rsidRDefault="00CC5A84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970572F" w14:textId="77777777" w:rsidR="00CC5A84" w:rsidRDefault="00CC5A84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5CD7E7D" w14:textId="77777777" w:rsidR="00CC5A84" w:rsidRDefault="00CC5A84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777A6822" w14:textId="77777777" w:rsidR="00CC5A84" w:rsidRDefault="00CC5A84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DF9E1AE" w14:textId="77777777" w:rsidR="00CC5A84" w:rsidRDefault="00CC5A84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6539751" w14:textId="77777777" w:rsidR="00CC5A84" w:rsidRDefault="00CC5A84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2FE0E6BA" w14:textId="77777777" w:rsidR="00CC5A84" w:rsidRDefault="00CC5A84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200416A" w14:textId="77777777" w:rsidR="00CC5A84" w:rsidRDefault="00CC5A84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0D4600A" w14:textId="77777777" w:rsidR="00591E8F" w:rsidRDefault="00591E8F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Генеральный директор </w:t>
      </w:r>
    </w:p>
    <w:p w14:paraId="2E7527DD" w14:textId="77777777" w:rsidR="00591E8F" w:rsidRDefault="00591E8F" w:rsidP="0059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Управляющей компании                                                                                         Грачева О.В.</w:t>
      </w:r>
    </w:p>
    <w:p w14:paraId="5F872705" w14:textId="09651646" w:rsidR="000449B0" w:rsidRDefault="000449B0">
      <w:bookmarkStart w:id="1" w:name="p_23"/>
      <w:bookmarkStart w:id="2" w:name="p_28"/>
      <w:bookmarkStart w:id="3" w:name="p_29"/>
      <w:bookmarkStart w:id="4" w:name="p_300"/>
      <w:bookmarkStart w:id="5" w:name="p_34"/>
      <w:bookmarkStart w:id="6" w:name="p_25"/>
      <w:bookmarkStart w:id="7" w:name="p_87"/>
      <w:bookmarkStart w:id="8" w:name="p_71"/>
      <w:bookmarkStart w:id="9" w:name="p_72"/>
      <w:bookmarkStart w:id="10" w:name="p_73"/>
      <w:bookmarkStart w:id="11" w:name="p_74"/>
      <w:bookmarkStart w:id="12" w:name="p_75"/>
      <w:bookmarkStart w:id="13" w:name="p_77"/>
      <w:bookmarkStart w:id="14" w:name="Закладка_20_05_2008"/>
      <w:bookmarkStart w:id="15" w:name="p_78"/>
      <w:bookmarkStart w:id="16" w:name="p_800"/>
      <w:bookmarkStart w:id="17" w:name="p_79"/>
      <w:bookmarkStart w:id="18" w:name="p_81"/>
      <w:bookmarkStart w:id="19" w:name="p_82"/>
      <w:bookmarkStart w:id="20" w:name="p_83"/>
      <w:bookmarkStart w:id="21" w:name="p_900"/>
      <w:bookmarkStart w:id="22" w:name="p_86"/>
      <w:bookmarkStart w:id="23" w:name="p_1010"/>
      <w:bookmarkStart w:id="24" w:name="p_88"/>
      <w:bookmarkStart w:id="25" w:name="p_909"/>
      <w:bookmarkStart w:id="26" w:name="p_1011"/>
      <w:bookmarkStart w:id="27" w:name="Закладка_22_05_2008"/>
      <w:bookmarkStart w:id="28" w:name="p_91"/>
      <w:bookmarkStart w:id="29" w:name="p_92"/>
      <w:bookmarkStart w:id="30" w:name="p_93"/>
      <w:bookmarkStart w:id="31" w:name="p_94"/>
      <w:bookmarkStart w:id="32" w:name="p_95"/>
      <w:bookmarkStart w:id="33" w:name="p_96"/>
      <w:bookmarkStart w:id="34" w:name="p_1012"/>
      <w:bookmarkStart w:id="35" w:name="p_97"/>
      <w:bookmarkStart w:id="36" w:name="p_98"/>
      <w:bookmarkStart w:id="37" w:name="p_1013"/>
      <w:bookmarkStart w:id="38" w:name="p_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EF0CD92" w14:textId="06142BEA" w:rsidR="00E75860" w:rsidRDefault="00E75860"/>
    <w:p w14:paraId="570B4350" w14:textId="4EE55120" w:rsidR="000449B0" w:rsidRDefault="000449B0"/>
    <w:p w14:paraId="662235C4" w14:textId="4E661D67" w:rsidR="000449B0" w:rsidRDefault="000449B0" w:rsidP="00042DBF"/>
    <w:sectPr w:rsidR="000449B0" w:rsidSect="00FC2825">
      <w:footerReference w:type="default" r:id="rId11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7C0BA" w14:textId="77777777" w:rsidR="001F1609" w:rsidRDefault="001F1609" w:rsidP="0052123D">
      <w:pPr>
        <w:spacing w:after="0" w:line="240" w:lineRule="auto"/>
      </w:pPr>
      <w:r>
        <w:separator/>
      </w:r>
    </w:p>
  </w:endnote>
  <w:endnote w:type="continuationSeparator" w:id="0">
    <w:p w14:paraId="48545637" w14:textId="77777777" w:rsidR="001F1609" w:rsidRDefault="001F1609" w:rsidP="0052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AA43C" w14:textId="7867663A" w:rsidR="001F1609" w:rsidRDefault="001F1609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01FCB">
      <w:rPr>
        <w:noProof/>
      </w:rPr>
      <w:t>2</w:t>
    </w:r>
    <w:r>
      <w:fldChar w:fldCharType="end"/>
    </w:r>
  </w:p>
  <w:p w14:paraId="20CB7B13" w14:textId="77777777" w:rsidR="001F1609" w:rsidRDefault="001F16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3C463" w14:textId="77777777" w:rsidR="001F1609" w:rsidRDefault="001F1609" w:rsidP="0052123D">
      <w:pPr>
        <w:spacing w:after="0" w:line="240" w:lineRule="auto"/>
      </w:pPr>
      <w:r>
        <w:separator/>
      </w:r>
    </w:p>
  </w:footnote>
  <w:footnote w:type="continuationSeparator" w:id="0">
    <w:p w14:paraId="37E63D59" w14:textId="77777777" w:rsidR="001F1609" w:rsidRDefault="001F1609" w:rsidP="00521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73A"/>
    <w:multiLevelType w:val="hybridMultilevel"/>
    <w:tmpl w:val="72BCF04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F2F16"/>
    <w:multiLevelType w:val="hybridMultilevel"/>
    <w:tmpl w:val="5432808C"/>
    <w:lvl w:ilvl="0" w:tplc="A9549528">
      <w:start w:val="1"/>
      <w:numFmt w:val="bullet"/>
      <w:lvlText w:val=""/>
      <w:lvlJc w:val="left"/>
      <w:pPr>
        <w:tabs>
          <w:tab w:val="num" w:pos="709"/>
        </w:tabs>
        <w:ind w:left="624" w:hanging="27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B0"/>
    <w:rsid w:val="00001FCB"/>
    <w:rsid w:val="000045DD"/>
    <w:rsid w:val="000049A9"/>
    <w:rsid w:val="00006A3A"/>
    <w:rsid w:val="00020B1A"/>
    <w:rsid w:val="0002307D"/>
    <w:rsid w:val="00026C0C"/>
    <w:rsid w:val="00042DBF"/>
    <w:rsid w:val="000449B0"/>
    <w:rsid w:val="0004642E"/>
    <w:rsid w:val="0004784D"/>
    <w:rsid w:val="00050A34"/>
    <w:rsid w:val="0005203E"/>
    <w:rsid w:val="00055FF0"/>
    <w:rsid w:val="00060064"/>
    <w:rsid w:val="000606CD"/>
    <w:rsid w:val="00067F8A"/>
    <w:rsid w:val="0007432D"/>
    <w:rsid w:val="0009678B"/>
    <w:rsid w:val="000A4ABD"/>
    <w:rsid w:val="000A7C1C"/>
    <w:rsid w:val="000B2011"/>
    <w:rsid w:val="000B3EC2"/>
    <w:rsid w:val="000C20D5"/>
    <w:rsid w:val="000D3188"/>
    <w:rsid w:val="000E3E66"/>
    <w:rsid w:val="000E7509"/>
    <w:rsid w:val="000F7BAA"/>
    <w:rsid w:val="001023FC"/>
    <w:rsid w:val="00110EC7"/>
    <w:rsid w:val="00111D78"/>
    <w:rsid w:val="00117DD9"/>
    <w:rsid w:val="00136553"/>
    <w:rsid w:val="001479AB"/>
    <w:rsid w:val="00154153"/>
    <w:rsid w:val="00154A10"/>
    <w:rsid w:val="00155CF8"/>
    <w:rsid w:val="00162491"/>
    <w:rsid w:val="00164AB6"/>
    <w:rsid w:val="00171ED4"/>
    <w:rsid w:val="001728E1"/>
    <w:rsid w:val="00172924"/>
    <w:rsid w:val="00175D67"/>
    <w:rsid w:val="001A0BF2"/>
    <w:rsid w:val="001A7777"/>
    <w:rsid w:val="001A7E4A"/>
    <w:rsid w:val="001B48CF"/>
    <w:rsid w:val="001B632D"/>
    <w:rsid w:val="001B6762"/>
    <w:rsid w:val="001D6898"/>
    <w:rsid w:val="001E3758"/>
    <w:rsid w:val="001E541C"/>
    <w:rsid w:val="001F1609"/>
    <w:rsid w:val="001F7A37"/>
    <w:rsid w:val="002007D6"/>
    <w:rsid w:val="00200997"/>
    <w:rsid w:val="002057D5"/>
    <w:rsid w:val="00206EE1"/>
    <w:rsid w:val="002130FE"/>
    <w:rsid w:val="00215F0A"/>
    <w:rsid w:val="0022463C"/>
    <w:rsid w:val="00235F0D"/>
    <w:rsid w:val="002375E8"/>
    <w:rsid w:val="00244FAE"/>
    <w:rsid w:val="00246252"/>
    <w:rsid w:val="0024696E"/>
    <w:rsid w:val="00253555"/>
    <w:rsid w:val="00253E2D"/>
    <w:rsid w:val="00255326"/>
    <w:rsid w:val="00256FA6"/>
    <w:rsid w:val="00261A72"/>
    <w:rsid w:val="00267CF8"/>
    <w:rsid w:val="002723AF"/>
    <w:rsid w:val="00274606"/>
    <w:rsid w:val="00275299"/>
    <w:rsid w:val="00276D58"/>
    <w:rsid w:val="00282552"/>
    <w:rsid w:val="002840B0"/>
    <w:rsid w:val="00292510"/>
    <w:rsid w:val="002A01C0"/>
    <w:rsid w:val="002A25AD"/>
    <w:rsid w:val="002A5F66"/>
    <w:rsid w:val="002A62DF"/>
    <w:rsid w:val="002A7C05"/>
    <w:rsid w:val="002B226B"/>
    <w:rsid w:val="002B50E3"/>
    <w:rsid w:val="002B5379"/>
    <w:rsid w:val="002C4E3C"/>
    <w:rsid w:val="002C5724"/>
    <w:rsid w:val="002D0BE5"/>
    <w:rsid w:val="002D5A16"/>
    <w:rsid w:val="002E10D2"/>
    <w:rsid w:val="002E7E39"/>
    <w:rsid w:val="002F057D"/>
    <w:rsid w:val="002F20E0"/>
    <w:rsid w:val="002F3087"/>
    <w:rsid w:val="00303593"/>
    <w:rsid w:val="00306B51"/>
    <w:rsid w:val="003076CF"/>
    <w:rsid w:val="0031059C"/>
    <w:rsid w:val="003172E0"/>
    <w:rsid w:val="003176FE"/>
    <w:rsid w:val="00321F47"/>
    <w:rsid w:val="00321FD6"/>
    <w:rsid w:val="00325ADE"/>
    <w:rsid w:val="003303F8"/>
    <w:rsid w:val="00330F35"/>
    <w:rsid w:val="0033513F"/>
    <w:rsid w:val="00340B59"/>
    <w:rsid w:val="003434AB"/>
    <w:rsid w:val="00346222"/>
    <w:rsid w:val="003511D9"/>
    <w:rsid w:val="00352FA2"/>
    <w:rsid w:val="00353D3C"/>
    <w:rsid w:val="00365FC0"/>
    <w:rsid w:val="003761C4"/>
    <w:rsid w:val="00383825"/>
    <w:rsid w:val="00392777"/>
    <w:rsid w:val="003935FC"/>
    <w:rsid w:val="003A761D"/>
    <w:rsid w:val="003B0883"/>
    <w:rsid w:val="003B1B47"/>
    <w:rsid w:val="003B2282"/>
    <w:rsid w:val="003B685A"/>
    <w:rsid w:val="003D4D9B"/>
    <w:rsid w:val="003D74C9"/>
    <w:rsid w:val="003E2538"/>
    <w:rsid w:val="003F3F0E"/>
    <w:rsid w:val="003F71B8"/>
    <w:rsid w:val="00403D56"/>
    <w:rsid w:val="00403E98"/>
    <w:rsid w:val="004049B0"/>
    <w:rsid w:val="0040616E"/>
    <w:rsid w:val="004156A0"/>
    <w:rsid w:val="0041612A"/>
    <w:rsid w:val="00421106"/>
    <w:rsid w:val="004250EE"/>
    <w:rsid w:val="00451F49"/>
    <w:rsid w:val="00462048"/>
    <w:rsid w:val="0046663C"/>
    <w:rsid w:val="00470B32"/>
    <w:rsid w:val="00471B8A"/>
    <w:rsid w:val="00483813"/>
    <w:rsid w:val="00492D11"/>
    <w:rsid w:val="00492FDA"/>
    <w:rsid w:val="004A04E9"/>
    <w:rsid w:val="004A05AC"/>
    <w:rsid w:val="004A0C5D"/>
    <w:rsid w:val="004A64D7"/>
    <w:rsid w:val="004A6AA4"/>
    <w:rsid w:val="004C006F"/>
    <w:rsid w:val="004D057D"/>
    <w:rsid w:val="004F2BCD"/>
    <w:rsid w:val="004F3A56"/>
    <w:rsid w:val="00510E4C"/>
    <w:rsid w:val="00511F1C"/>
    <w:rsid w:val="00515AEA"/>
    <w:rsid w:val="0052123D"/>
    <w:rsid w:val="005279E1"/>
    <w:rsid w:val="0053055B"/>
    <w:rsid w:val="00530E97"/>
    <w:rsid w:val="00532FC5"/>
    <w:rsid w:val="00536960"/>
    <w:rsid w:val="005376B7"/>
    <w:rsid w:val="005378E2"/>
    <w:rsid w:val="005409C3"/>
    <w:rsid w:val="005449FE"/>
    <w:rsid w:val="00551F9A"/>
    <w:rsid w:val="00554E4A"/>
    <w:rsid w:val="00557195"/>
    <w:rsid w:val="0056468C"/>
    <w:rsid w:val="00567895"/>
    <w:rsid w:val="00573802"/>
    <w:rsid w:val="00576B6B"/>
    <w:rsid w:val="005877E8"/>
    <w:rsid w:val="00591E8F"/>
    <w:rsid w:val="00593332"/>
    <w:rsid w:val="00595601"/>
    <w:rsid w:val="005A4802"/>
    <w:rsid w:val="005B356A"/>
    <w:rsid w:val="005B3698"/>
    <w:rsid w:val="005B74CB"/>
    <w:rsid w:val="005C1712"/>
    <w:rsid w:val="005C3DC7"/>
    <w:rsid w:val="005D12CF"/>
    <w:rsid w:val="005D4A36"/>
    <w:rsid w:val="005D6C28"/>
    <w:rsid w:val="005E3E75"/>
    <w:rsid w:val="005E4714"/>
    <w:rsid w:val="005E5B78"/>
    <w:rsid w:val="005E68F1"/>
    <w:rsid w:val="005F5591"/>
    <w:rsid w:val="006018A5"/>
    <w:rsid w:val="006036ED"/>
    <w:rsid w:val="00605362"/>
    <w:rsid w:val="00610762"/>
    <w:rsid w:val="00615067"/>
    <w:rsid w:val="00630B49"/>
    <w:rsid w:val="0063462B"/>
    <w:rsid w:val="00657692"/>
    <w:rsid w:val="00657E42"/>
    <w:rsid w:val="00661E56"/>
    <w:rsid w:val="00661FBD"/>
    <w:rsid w:val="0066221F"/>
    <w:rsid w:val="0066265D"/>
    <w:rsid w:val="00663052"/>
    <w:rsid w:val="00664A7B"/>
    <w:rsid w:val="00666EC5"/>
    <w:rsid w:val="00666FDE"/>
    <w:rsid w:val="006703CB"/>
    <w:rsid w:val="00671A23"/>
    <w:rsid w:val="0067299B"/>
    <w:rsid w:val="0067426C"/>
    <w:rsid w:val="00677000"/>
    <w:rsid w:val="00687AC6"/>
    <w:rsid w:val="006947DC"/>
    <w:rsid w:val="006A483D"/>
    <w:rsid w:val="006B0BA7"/>
    <w:rsid w:val="006B71F6"/>
    <w:rsid w:val="006C14EE"/>
    <w:rsid w:val="006C1553"/>
    <w:rsid w:val="006C3E33"/>
    <w:rsid w:val="006C6256"/>
    <w:rsid w:val="006E03D0"/>
    <w:rsid w:val="006E2B0D"/>
    <w:rsid w:val="006E2EC7"/>
    <w:rsid w:val="006E484E"/>
    <w:rsid w:val="006E5431"/>
    <w:rsid w:val="006F431C"/>
    <w:rsid w:val="007002CB"/>
    <w:rsid w:val="00702ADE"/>
    <w:rsid w:val="00703D00"/>
    <w:rsid w:val="0071665A"/>
    <w:rsid w:val="007216E0"/>
    <w:rsid w:val="007245F2"/>
    <w:rsid w:val="007247F1"/>
    <w:rsid w:val="0072542F"/>
    <w:rsid w:val="0072576F"/>
    <w:rsid w:val="0073185C"/>
    <w:rsid w:val="00733959"/>
    <w:rsid w:val="007348B8"/>
    <w:rsid w:val="0073512F"/>
    <w:rsid w:val="007363B3"/>
    <w:rsid w:val="007364CF"/>
    <w:rsid w:val="00737B2F"/>
    <w:rsid w:val="00746B26"/>
    <w:rsid w:val="00752EA5"/>
    <w:rsid w:val="007537F5"/>
    <w:rsid w:val="007615D8"/>
    <w:rsid w:val="00762C2B"/>
    <w:rsid w:val="00763F15"/>
    <w:rsid w:val="007645B5"/>
    <w:rsid w:val="007673E7"/>
    <w:rsid w:val="00783268"/>
    <w:rsid w:val="0078380F"/>
    <w:rsid w:val="00794593"/>
    <w:rsid w:val="00797DEA"/>
    <w:rsid w:val="007A12F9"/>
    <w:rsid w:val="007A2041"/>
    <w:rsid w:val="007A33FD"/>
    <w:rsid w:val="007A3F8B"/>
    <w:rsid w:val="007A5867"/>
    <w:rsid w:val="007A64EA"/>
    <w:rsid w:val="007B2CC7"/>
    <w:rsid w:val="007B5317"/>
    <w:rsid w:val="007B61E7"/>
    <w:rsid w:val="007B7E73"/>
    <w:rsid w:val="007C0A93"/>
    <w:rsid w:val="007C11FD"/>
    <w:rsid w:val="007C2A2A"/>
    <w:rsid w:val="007C410C"/>
    <w:rsid w:val="007D5A81"/>
    <w:rsid w:val="007D5F1B"/>
    <w:rsid w:val="007E1E70"/>
    <w:rsid w:val="00800137"/>
    <w:rsid w:val="00803316"/>
    <w:rsid w:val="00826086"/>
    <w:rsid w:val="00827725"/>
    <w:rsid w:val="0083496E"/>
    <w:rsid w:val="0083501C"/>
    <w:rsid w:val="00841AF6"/>
    <w:rsid w:val="008500BA"/>
    <w:rsid w:val="00873ED0"/>
    <w:rsid w:val="0087491A"/>
    <w:rsid w:val="00895D7C"/>
    <w:rsid w:val="00896900"/>
    <w:rsid w:val="008A10DE"/>
    <w:rsid w:val="008A72B5"/>
    <w:rsid w:val="008B27D0"/>
    <w:rsid w:val="008B6284"/>
    <w:rsid w:val="008B6C24"/>
    <w:rsid w:val="008B7C69"/>
    <w:rsid w:val="008C1210"/>
    <w:rsid w:val="008D04CB"/>
    <w:rsid w:val="008D1488"/>
    <w:rsid w:val="008E3CCC"/>
    <w:rsid w:val="008E770C"/>
    <w:rsid w:val="008E7D5E"/>
    <w:rsid w:val="008F148C"/>
    <w:rsid w:val="008F27F0"/>
    <w:rsid w:val="008F2E4C"/>
    <w:rsid w:val="008F3DE9"/>
    <w:rsid w:val="008F44BE"/>
    <w:rsid w:val="0091782A"/>
    <w:rsid w:val="00920947"/>
    <w:rsid w:val="0092152C"/>
    <w:rsid w:val="009227C9"/>
    <w:rsid w:val="009264E4"/>
    <w:rsid w:val="00927050"/>
    <w:rsid w:val="00932BA1"/>
    <w:rsid w:val="00941392"/>
    <w:rsid w:val="009421A6"/>
    <w:rsid w:val="00942369"/>
    <w:rsid w:val="00942BB7"/>
    <w:rsid w:val="00946AF4"/>
    <w:rsid w:val="00953590"/>
    <w:rsid w:val="009543E1"/>
    <w:rsid w:val="00972DDB"/>
    <w:rsid w:val="00976C6A"/>
    <w:rsid w:val="0098131F"/>
    <w:rsid w:val="00987A2E"/>
    <w:rsid w:val="009907B8"/>
    <w:rsid w:val="00991AE7"/>
    <w:rsid w:val="009B0369"/>
    <w:rsid w:val="009C0D53"/>
    <w:rsid w:val="009E0ADE"/>
    <w:rsid w:val="009E3367"/>
    <w:rsid w:val="009F241E"/>
    <w:rsid w:val="009F39F4"/>
    <w:rsid w:val="009F5B1A"/>
    <w:rsid w:val="00A039A7"/>
    <w:rsid w:val="00A03D4C"/>
    <w:rsid w:val="00A109A4"/>
    <w:rsid w:val="00A11FAD"/>
    <w:rsid w:val="00A139E9"/>
    <w:rsid w:val="00A1697C"/>
    <w:rsid w:val="00A32148"/>
    <w:rsid w:val="00A32ACC"/>
    <w:rsid w:val="00A53D36"/>
    <w:rsid w:val="00A613EA"/>
    <w:rsid w:val="00A66B3E"/>
    <w:rsid w:val="00A678B1"/>
    <w:rsid w:val="00A75C15"/>
    <w:rsid w:val="00A81493"/>
    <w:rsid w:val="00A829F9"/>
    <w:rsid w:val="00A8376E"/>
    <w:rsid w:val="00A86039"/>
    <w:rsid w:val="00A90952"/>
    <w:rsid w:val="00A935D1"/>
    <w:rsid w:val="00A9759A"/>
    <w:rsid w:val="00AA1FA8"/>
    <w:rsid w:val="00AA2BB6"/>
    <w:rsid w:val="00AA56B9"/>
    <w:rsid w:val="00AA689B"/>
    <w:rsid w:val="00AB43C1"/>
    <w:rsid w:val="00AB4765"/>
    <w:rsid w:val="00AB4F6D"/>
    <w:rsid w:val="00AC26BA"/>
    <w:rsid w:val="00AC6000"/>
    <w:rsid w:val="00AC71C7"/>
    <w:rsid w:val="00AC7224"/>
    <w:rsid w:val="00AD2DC5"/>
    <w:rsid w:val="00AD71FB"/>
    <w:rsid w:val="00AE042E"/>
    <w:rsid w:val="00AE0BBB"/>
    <w:rsid w:val="00AE4187"/>
    <w:rsid w:val="00AE7ECF"/>
    <w:rsid w:val="00AF1C2A"/>
    <w:rsid w:val="00AF37E3"/>
    <w:rsid w:val="00AF469C"/>
    <w:rsid w:val="00AF6856"/>
    <w:rsid w:val="00B06D1D"/>
    <w:rsid w:val="00B07194"/>
    <w:rsid w:val="00B14A66"/>
    <w:rsid w:val="00B21094"/>
    <w:rsid w:val="00B361A6"/>
    <w:rsid w:val="00B40674"/>
    <w:rsid w:val="00B47631"/>
    <w:rsid w:val="00B5056C"/>
    <w:rsid w:val="00B51EC7"/>
    <w:rsid w:val="00B64D21"/>
    <w:rsid w:val="00B6519E"/>
    <w:rsid w:val="00B7640D"/>
    <w:rsid w:val="00B776A8"/>
    <w:rsid w:val="00B83359"/>
    <w:rsid w:val="00B93E8F"/>
    <w:rsid w:val="00BA2860"/>
    <w:rsid w:val="00BA5B9F"/>
    <w:rsid w:val="00BC70C3"/>
    <w:rsid w:val="00BD0046"/>
    <w:rsid w:val="00C059B3"/>
    <w:rsid w:val="00C114D7"/>
    <w:rsid w:val="00C14F03"/>
    <w:rsid w:val="00C15D4A"/>
    <w:rsid w:val="00C47F3B"/>
    <w:rsid w:val="00C54D55"/>
    <w:rsid w:val="00C650F0"/>
    <w:rsid w:val="00C6552E"/>
    <w:rsid w:val="00C679B4"/>
    <w:rsid w:val="00C743A4"/>
    <w:rsid w:val="00C76FE7"/>
    <w:rsid w:val="00C808CD"/>
    <w:rsid w:val="00C822F2"/>
    <w:rsid w:val="00C84CE9"/>
    <w:rsid w:val="00C91505"/>
    <w:rsid w:val="00C940CE"/>
    <w:rsid w:val="00CB61E5"/>
    <w:rsid w:val="00CC176A"/>
    <w:rsid w:val="00CC5A84"/>
    <w:rsid w:val="00CC6294"/>
    <w:rsid w:val="00CD3AF5"/>
    <w:rsid w:val="00CE0A7E"/>
    <w:rsid w:val="00CE5861"/>
    <w:rsid w:val="00CF2AFB"/>
    <w:rsid w:val="00CF4AC9"/>
    <w:rsid w:val="00D01998"/>
    <w:rsid w:val="00D01F3C"/>
    <w:rsid w:val="00D03CE1"/>
    <w:rsid w:val="00D054EF"/>
    <w:rsid w:val="00D12AA6"/>
    <w:rsid w:val="00D1595E"/>
    <w:rsid w:val="00D2028C"/>
    <w:rsid w:val="00D26388"/>
    <w:rsid w:val="00D26DF0"/>
    <w:rsid w:val="00D26E92"/>
    <w:rsid w:val="00D32EF1"/>
    <w:rsid w:val="00D34FB2"/>
    <w:rsid w:val="00D41098"/>
    <w:rsid w:val="00D455AA"/>
    <w:rsid w:val="00D4690B"/>
    <w:rsid w:val="00D61B80"/>
    <w:rsid w:val="00D64460"/>
    <w:rsid w:val="00D76F10"/>
    <w:rsid w:val="00D866E6"/>
    <w:rsid w:val="00D9214D"/>
    <w:rsid w:val="00D9260B"/>
    <w:rsid w:val="00D944C3"/>
    <w:rsid w:val="00DA3F86"/>
    <w:rsid w:val="00DB09FA"/>
    <w:rsid w:val="00DD327E"/>
    <w:rsid w:val="00DD5BFD"/>
    <w:rsid w:val="00DD78DE"/>
    <w:rsid w:val="00DE788E"/>
    <w:rsid w:val="00DF5243"/>
    <w:rsid w:val="00E02062"/>
    <w:rsid w:val="00E14A7C"/>
    <w:rsid w:val="00E24BA1"/>
    <w:rsid w:val="00E2604E"/>
    <w:rsid w:val="00E27C9A"/>
    <w:rsid w:val="00E32DFE"/>
    <w:rsid w:val="00E40187"/>
    <w:rsid w:val="00E44130"/>
    <w:rsid w:val="00E47BA6"/>
    <w:rsid w:val="00E50D50"/>
    <w:rsid w:val="00E53EF9"/>
    <w:rsid w:val="00E5429C"/>
    <w:rsid w:val="00E630E7"/>
    <w:rsid w:val="00E663B3"/>
    <w:rsid w:val="00E71CC7"/>
    <w:rsid w:val="00E753FF"/>
    <w:rsid w:val="00E75860"/>
    <w:rsid w:val="00E84DE6"/>
    <w:rsid w:val="00E85B10"/>
    <w:rsid w:val="00E87C80"/>
    <w:rsid w:val="00E97820"/>
    <w:rsid w:val="00EA4B52"/>
    <w:rsid w:val="00EA4BD5"/>
    <w:rsid w:val="00EA5A34"/>
    <w:rsid w:val="00EC28A4"/>
    <w:rsid w:val="00EC3AF5"/>
    <w:rsid w:val="00EC46EB"/>
    <w:rsid w:val="00EC547C"/>
    <w:rsid w:val="00EC5E10"/>
    <w:rsid w:val="00EC75C7"/>
    <w:rsid w:val="00EC7C23"/>
    <w:rsid w:val="00ED4DB4"/>
    <w:rsid w:val="00ED4EAC"/>
    <w:rsid w:val="00EE42CB"/>
    <w:rsid w:val="00EF7FC1"/>
    <w:rsid w:val="00F07EB3"/>
    <w:rsid w:val="00F11A9D"/>
    <w:rsid w:val="00F1347A"/>
    <w:rsid w:val="00F2062A"/>
    <w:rsid w:val="00F244A3"/>
    <w:rsid w:val="00F26FCE"/>
    <w:rsid w:val="00F31B8B"/>
    <w:rsid w:val="00F33606"/>
    <w:rsid w:val="00F33B5E"/>
    <w:rsid w:val="00F40798"/>
    <w:rsid w:val="00F4555A"/>
    <w:rsid w:val="00F46249"/>
    <w:rsid w:val="00F569D3"/>
    <w:rsid w:val="00F576DA"/>
    <w:rsid w:val="00F66FE2"/>
    <w:rsid w:val="00F726D9"/>
    <w:rsid w:val="00F773AB"/>
    <w:rsid w:val="00F8519E"/>
    <w:rsid w:val="00F9728C"/>
    <w:rsid w:val="00FA0B50"/>
    <w:rsid w:val="00FB7857"/>
    <w:rsid w:val="00FC00D9"/>
    <w:rsid w:val="00FC2825"/>
    <w:rsid w:val="00FD091D"/>
    <w:rsid w:val="00FE0D67"/>
    <w:rsid w:val="00FE59D2"/>
    <w:rsid w:val="00FF28D2"/>
    <w:rsid w:val="00FF3066"/>
    <w:rsid w:val="00FF43E8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311F0"/>
  <w14:defaultImageDpi w14:val="0"/>
  <w15:docId w15:val="{2EC1ADD9-189E-40AD-AB06-7045325D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06F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44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0449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0449B0"/>
    <w:pPr>
      <w:spacing w:before="45" w:after="45" w:line="240" w:lineRule="auto"/>
    </w:pPr>
    <w:rPr>
      <w:rFonts w:ascii="Arial" w:hAnsi="Arial" w:cs="Arial"/>
      <w:sz w:val="16"/>
      <w:szCs w:val="16"/>
      <w:lang w:val="en-US"/>
    </w:rPr>
  </w:style>
  <w:style w:type="paragraph" w:customStyle="1" w:styleId="fieldcomment">
    <w:name w:val="field_comment"/>
    <w:basedOn w:val="a"/>
    <w:uiPriority w:val="99"/>
    <w:rsid w:val="000449B0"/>
    <w:pPr>
      <w:spacing w:before="45" w:after="45" w:line="240" w:lineRule="auto"/>
    </w:pPr>
    <w:rPr>
      <w:rFonts w:ascii="Arial" w:hAnsi="Arial" w:cs="Arial"/>
      <w:sz w:val="9"/>
      <w:szCs w:val="9"/>
      <w:lang w:val="en-US"/>
    </w:rPr>
  </w:style>
  <w:style w:type="paragraph" w:styleId="3">
    <w:name w:val="Body Text 3"/>
    <w:basedOn w:val="a"/>
    <w:link w:val="30"/>
    <w:uiPriority w:val="99"/>
    <w:rsid w:val="000449B0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0449B0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rsid w:val="000449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449B0"/>
    <w:rPr>
      <w:rFonts w:ascii="Times New Roman" w:hAnsi="Times New Roman" w:cs="Times New Roman"/>
      <w:sz w:val="16"/>
      <w:szCs w:val="16"/>
      <w:lang w:val="x-none" w:eastAsia="ru-RU"/>
    </w:rPr>
  </w:style>
  <w:style w:type="paragraph" w:styleId="a4">
    <w:name w:val="Body Text"/>
    <w:basedOn w:val="a"/>
    <w:link w:val="a5"/>
    <w:uiPriority w:val="99"/>
    <w:rsid w:val="000449B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0449B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ody Text Indent"/>
    <w:basedOn w:val="a"/>
    <w:link w:val="a7"/>
    <w:uiPriority w:val="99"/>
    <w:rsid w:val="000449B0"/>
    <w:pPr>
      <w:spacing w:after="0" w:line="360" w:lineRule="atLeast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449B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04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49B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2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2123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2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52123D"/>
    <w:rPr>
      <w:rFonts w:cs="Times New Roman"/>
    </w:rPr>
  </w:style>
  <w:style w:type="paragraph" w:styleId="ae">
    <w:name w:val="List Paragraph"/>
    <w:basedOn w:val="a"/>
    <w:uiPriority w:val="34"/>
    <w:qFormat/>
    <w:rsid w:val="0052123D"/>
    <w:pPr>
      <w:ind w:left="720"/>
      <w:contextualSpacing/>
    </w:pPr>
  </w:style>
  <w:style w:type="table" w:styleId="af">
    <w:name w:val="Table Grid"/>
    <w:basedOn w:val="a1"/>
    <w:uiPriority w:val="59"/>
    <w:rsid w:val="00C059B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6703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Статус_x0020_документа xmlns="a1d7872c-6126-4a32-b4d6-b4aed00f16be">Без статуса</Статус_x0020_документа>
    <_EndDate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DC48-B034-4FC4-94C3-D774D5418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E5866-11DB-47E1-9D00-95B6C8BE4DAF}">
  <ds:schemaRefs>
    <ds:schemaRef ds:uri="http://schemas.microsoft.com/office/2006/documentManagement/types"/>
    <ds:schemaRef ds:uri="http://purl.org/dc/elements/1.1/"/>
    <ds:schemaRef ds:uri="http://schemas.microsoft.com/sharepoint/v3/fields"/>
    <ds:schemaRef ds:uri="http://schemas.microsoft.com/office/2006/metadata/properties"/>
    <ds:schemaRef ds:uri="a1d7872c-6126-4a32-b4d6-b4aed00f16b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5FE7AC-36DB-48A2-BBDD-7BF79481C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9FEE7-6462-493E-B3DD-8961CBF5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&lt;Lenstroyinform&gt;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Серебряницкая О.Е.</dc:creator>
  <cp:lastModifiedBy>Бичуцкий Дмитрий Александрович</cp:lastModifiedBy>
  <cp:revision>22</cp:revision>
  <cp:lastPrinted>2020-03-12T13:00:00Z</cp:lastPrinted>
  <dcterms:created xsi:type="dcterms:W3CDTF">2023-12-13T07:39:00Z</dcterms:created>
  <dcterms:modified xsi:type="dcterms:W3CDTF">2024-09-30T13:02:00Z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